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00" w:rsidRPr="004076FA" w:rsidRDefault="004076FA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 w:rsidRPr="004076FA">
        <w:rPr>
          <w:rFonts w:ascii="黑体" w:eastAsia="黑体" w:hAnsi="黑体" w:cs="黑体" w:hint="eastAsia"/>
          <w:sz w:val="44"/>
          <w:szCs w:val="44"/>
        </w:rPr>
        <w:t>二级单位党政负责人</w:t>
      </w:r>
      <w:r w:rsidR="00AA6C24" w:rsidRPr="004076FA">
        <w:rPr>
          <w:rFonts w:ascii="黑体" w:eastAsia="黑体" w:hAnsi="黑体" w:cs="黑体" w:hint="eastAsia"/>
          <w:sz w:val="44"/>
          <w:szCs w:val="44"/>
        </w:rPr>
        <w:t>疫情防控承诺书</w:t>
      </w:r>
    </w:p>
    <w:p w:rsidR="000A1400" w:rsidRDefault="002B197E" w:rsidP="00AC79C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B197E">
        <w:rPr>
          <w:rFonts w:ascii="仿宋" w:eastAsia="仿宋" w:hAnsi="仿宋" w:cs="仿宋" w:hint="eastAsia"/>
          <w:sz w:val="32"/>
          <w:szCs w:val="32"/>
        </w:rPr>
        <w:t>当前，新型冠状病毒感染肺炎疫情的防控工作正处于关键时期，作为南京财经大学</w:t>
      </w:r>
      <w:r>
        <w:rPr>
          <w:rFonts w:ascii="仿宋" w:eastAsia="仿宋" w:hAnsi="仿宋" w:cs="仿宋" w:hint="eastAsia"/>
          <w:sz w:val="32"/>
          <w:szCs w:val="32"/>
        </w:rPr>
        <w:t>二级单位主要负责人</w:t>
      </w:r>
      <w:r w:rsidRPr="002B197E">
        <w:rPr>
          <w:rFonts w:ascii="仿宋" w:eastAsia="仿宋" w:hAnsi="仿宋" w:cs="仿宋" w:hint="eastAsia"/>
          <w:sz w:val="32"/>
          <w:szCs w:val="32"/>
        </w:rPr>
        <w:t>，我在此庄严承诺：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0A1400" w:rsidRDefault="00AA6C24">
      <w:pPr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AC79CA">
        <w:rPr>
          <w:rFonts w:ascii="仿宋" w:eastAsia="仿宋" w:hAnsi="仿宋" w:cs="仿宋" w:hint="eastAsia"/>
          <w:b/>
          <w:sz w:val="32"/>
          <w:szCs w:val="32"/>
        </w:rPr>
        <w:t>1.</w:t>
      </w:r>
      <w:r w:rsidR="002B197E">
        <w:rPr>
          <w:rFonts w:ascii="仿宋" w:eastAsia="仿宋" w:hAnsi="仿宋" w:cs="仿宋" w:hint="eastAsia"/>
          <w:b/>
          <w:sz w:val="32"/>
          <w:szCs w:val="32"/>
        </w:rPr>
        <w:t>提高政治站位，</w:t>
      </w:r>
      <w:r w:rsidR="004076FA" w:rsidRPr="002B197E">
        <w:rPr>
          <w:rFonts w:ascii="仿宋" w:eastAsia="仿宋" w:hAnsi="仿宋" w:cs="仿宋" w:hint="eastAsia"/>
          <w:b/>
          <w:sz w:val="32"/>
          <w:szCs w:val="32"/>
        </w:rPr>
        <w:t>落实防控责任</w:t>
      </w:r>
      <w:r w:rsidRPr="00AC79CA">
        <w:rPr>
          <w:rFonts w:ascii="仿宋" w:eastAsia="仿宋" w:hAnsi="仿宋" w:cs="仿宋" w:hint="eastAsia"/>
          <w:b/>
          <w:sz w:val="32"/>
          <w:szCs w:val="32"/>
        </w:rPr>
        <w:t>。</w:t>
      </w:r>
      <w:r w:rsidR="00DD22FF" w:rsidRPr="00DD22FF">
        <w:rPr>
          <w:rFonts w:ascii="仿宋" w:eastAsia="仿宋" w:hAnsi="仿宋" w:cs="仿宋" w:hint="eastAsia"/>
          <w:sz w:val="32"/>
          <w:szCs w:val="32"/>
        </w:rPr>
        <w:t>坚决贯彻落实党中央决策，牢记政治责任和使命担当</w:t>
      </w:r>
      <w:r w:rsidR="00AC24CF">
        <w:rPr>
          <w:rFonts w:ascii="仿宋" w:eastAsia="仿宋" w:hAnsi="仿宋" w:cs="仿宋" w:hint="eastAsia"/>
          <w:sz w:val="32"/>
          <w:szCs w:val="32"/>
        </w:rPr>
        <w:t>，</w:t>
      </w:r>
      <w:r w:rsidR="00AC24CF" w:rsidRPr="00AC24CF">
        <w:rPr>
          <w:rFonts w:ascii="仿宋" w:eastAsia="仿宋" w:hAnsi="仿宋" w:cs="仿宋" w:hint="eastAsia"/>
          <w:sz w:val="32"/>
          <w:szCs w:val="32"/>
        </w:rPr>
        <w:t>切实履行本单位疫情防控第一责任人的职责</w:t>
      </w:r>
      <w:r w:rsidR="00AC24CF">
        <w:rPr>
          <w:rFonts w:ascii="仿宋" w:eastAsia="仿宋" w:hAnsi="仿宋" w:cs="仿宋" w:hint="eastAsia"/>
          <w:sz w:val="32"/>
          <w:szCs w:val="32"/>
        </w:rPr>
        <w:t>。</w:t>
      </w:r>
      <w:r w:rsidR="004076FA">
        <w:rPr>
          <w:rFonts w:ascii="仿宋" w:eastAsia="仿宋" w:hAnsi="仿宋" w:cs="仿宋" w:hint="eastAsia"/>
          <w:sz w:val="32"/>
          <w:szCs w:val="32"/>
        </w:rPr>
        <w:t>严格执行疫情报告、晨午检、因病缺课（缺勤）登记追踪、复课证明查验、通风消毒、健康教育、环境卫生检查通报、健康管理8项工作制度。</w:t>
      </w:r>
    </w:p>
    <w:p w:rsidR="000A1400" w:rsidRDefault="002B197E">
      <w:pPr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2</w:t>
      </w:r>
      <w:r w:rsidR="00AA6C24" w:rsidRPr="00AC79CA">
        <w:rPr>
          <w:rFonts w:ascii="仿宋" w:eastAsia="仿宋" w:hAnsi="仿宋" w:cs="仿宋" w:hint="eastAsia"/>
          <w:b/>
          <w:sz w:val="32"/>
          <w:szCs w:val="32"/>
        </w:rPr>
        <w:t>.</w:t>
      </w:r>
      <w:r w:rsidR="004076FA" w:rsidRPr="00AC79CA">
        <w:rPr>
          <w:rFonts w:ascii="仿宋" w:eastAsia="仿宋" w:hAnsi="仿宋" w:cs="仿宋" w:hint="eastAsia"/>
          <w:b/>
          <w:sz w:val="32"/>
          <w:szCs w:val="32"/>
        </w:rPr>
        <w:t>加强组织领导</w:t>
      </w:r>
      <w:r w:rsidR="004076FA">
        <w:rPr>
          <w:rFonts w:ascii="仿宋" w:eastAsia="仿宋" w:hAnsi="仿宋" w:cs="仿宋" w:hint="eastAsia"/>
          <w:b/>
          <w:sz w:val="32"/>
          <w:szCs w:val="32"/>
        </w:rPr>
        <w:t>，</w:t>
      </w:r>
      <w:r w:rsidR="00AA6C24" w:rsidRPr="00AC79CA">
        <w:rPr>
          <w:rFonts w:ascii="仿宋" w:eastAsia="仿宋" w:hAnsi="仿宋" w:cs="仿宋" w:hint="eastAsia"/>
          <w:b/>
          <w:sz w:val="32"/>
          <w:szCs w:val="32"/>
        </w:rPr>
        <w:t>全面细致摸排。</w:t>
      </w:r>
      <w:r w:rsidR="004076FA">
        <w:rPr>
          <w:rFonts w:ascii="仿宋" w:eastAsia="仿宋" w:hAnsi="仿宋" w:cs="仿宋" w:hint="eastAsia"/>
          <w:sz w:val="32"/>
          <w:szCs w:val="32"/>
        </w:rPr>
        <w:t>成立本单位疫情防控工作组，制定本单位疫情防控工作预案，建立健全疫情防控责任网络。</w:t>
      </w:r>
      <w:r w:rsidR="008B4273" w:rsidRPr="008B4273">
        <w:rPr>
          <w:rFonts w:ascii="仿宋" w:eastAsia="仿宋" w:hAnsi="仿宋" w:cs="仿宋" w:hint="eastAsia"/>
          <w:sz w:val="32"/>
          <w:szCs w:val="32"/>
        </w:rPr>
        <w:t>加强人员管理，</w:t>
      </w:r>
      <w:r w:rsidR="00AA6C24">
        <w:rPr>
          <w:rFonts w:ascii="仿宋" w:eastAsia="仿宋" w:hAnsi="仿宋" w:cs="仿宋" w:hint="eastAsia"/>
          <w:sz w:val="32"/>
          <w:szCs w:val="32"/>
        </w:rPr>
        <w:t>全面</w:t>
      </w:r>
      <w:r>
        <w:rPr>
          <w:rFonts w:ascii="仿宋" w:eastAsia="仿宋" w:hAnsi="仿宋" w:cs="仿宋" w:hint="eastAsia"/>
          <w:sz w:val="32"/>
          <w:szCs w:val="32"/>
        </w:rPr>
        <w:t>掌握</w:t>
      </w:r>
      <w:r w:rsidR="00AA6C24">
        <w:rPr>
          <w:rFonts w:ascii="仿宋" w:eastAsia="仿宋" w:hAnsi="仿宋" w:cs="仿宋" w:hint="eastAsia"/>
          <w:sz w:val="32"/>
          <w:szCs w:val="32"/>
        </w:rPr>
        <w:t>本单位</w:t>
      </w:r>
      <w:r w:rsidR="004076FA">
        <w:rPr>
          <w:rFonts w:ascii="仿宋" w:eastAsia="仿宋" w:hAnsi="仿宋" w:cs="仿宋" w:hint="eastAsia"/>
          <w:sz w:val="32"/>
          <w:szCs w:val="32"/>
        </w:rPr>
        <w:t>每位</w:t>
      </w:r>
      <w:r w:rsidR="0082220C">
        <w:rPr>
          <w:rFonts w:ascii="仿宋" w:eastAsia="仿宋" w:hAnsi="仿宋" w:cs="仿宋" w:hint="eastAsia"/>
          <w:sz w:val="32"/>
          <w:szCs w:val="32"/>
        </w:rPr>
        <w:t>师生员工</w:t>
      </w:r>
      <w:r w:rsidR="00AA6C24">
        <w:rPr>
          <w:rFonts w:ascii="仿宋" w:eastAsia="仿宋" w:hAnsi="仿宋" w:cs="仿宋" w:hint="eastAsia"/>
          <w:sz w:val="32"/>
          <w:szCs w:val="32"/>
        </w:rPr>
        <w:t>近期行程轨迹、健康状况</w:t>
      </w:r>
      <w:r>
        <w:rPr>
          <w:rFonts w:ascii="仿宋" w:eastAsia="仿宋" w:hAnsi="仿宋" w:cs="仿宋" w:hint="eastAsia"/>
          <w:sz w:val="32"/>
          <w:szCs w:val="32"/>
        </w:rPr>
        <w:t>，做到全覆盖、底数清、情况明</w:t>
      </w:r>
      <w:r w:rsidR="00AA6C24">
        <w:rPr>
          <w:rFonts w:ascii="仿宋" w:eastAsia="仿宋" w:hAnsi="仿宋" w:cs="仿宋" w:hint="eastAsia"/>
          <w:sz w:val="32"/>
          <w:szCs w:val="32"/>
        </w:rPr>
        <w:t>。</w:t>
      </w:r>
    </w:p>
    <w:p w:rsidR="00C95158" w:rsidRPr="00C95158" w:rsidRDefault="002B197E">
      <w:pPr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3.</w:t>
      </w:r>
      <w:r w:rsidR="008C4367">
        <w:rPr>
          <w:rFonts w:ascii="仿宋" w:eastAsia="仿宋" w:hAnsi="仿宋" w:cs="仿宋" w:hint="eastAsia"/>
          <w:b/>
          <w:sz w:val="32"/>
          <w:szCs w:val="32"/>
        </w:rPr>
        <w:t>注重</w:t>
      </w:r>
      <w:r w:rsidR="00C95158" w:rsidRPr="00C95158">
        <w:rPr>
          <w:rFonts w:ascii="仿宋" w:eastAsia="仿宋" w:hAnsi="仿宋" w:cs="仿宋" w:hint="eastAsia"/>
          <w:b/>
          <w:sz w:val="32"/>
          <w:szCs w:val="32"/>
        </w:rPr>
        <w:t>宣传教育</w:t>
      </w:r>
      <w:r w:rsidR="00C95158">
        <w:rPr>
          <w:rFonts w:ascii="仿宋" w:eastAsia="仿宋" w:hAnsi="仿宋" w:cs="仿宋" w:hint="eastAsia"/>
          <w:b/>
          <w:sz w:val="32"/>
          <w:szCs w:val="32"/>
        </w:rPr>
        <w:t>，维护校园安全</w:t>
      </w:r>
      <w:r w:rsidR="00AA6C24" w:rsidRPr="00AC79CA">
        <w:rPr>
          <w:rFonts w:ascii="仿宋" w:eastAsia="仿宋" w:hAnsi="仿宋" w:cs="仿宋" w:hint="eastAsia"/>
          <w:b/>
          <w:sz w:val="32"/>
          <w:szCs w:val="32"/>
        </w:rPr>
        <w:t>。</w:t>
      </w:r>
      <w:r w:rsidR="008B4273" w:rsidRPr="008B4273">
        <w:rPr>
          <w:rFonts w:ascii="仿宋" w:eastAsia="仿宋" w:hAnsi="仿宋" w:cs="仿宋" w:hint="eastAsia"/>
          <w:sz w:val="32"/>
          <w:szCs w:val="32"/>
        </w:rPr>
        <w:t>广泛</w:t>
      </w:r>
      <w:r w:rsidR="00C95158" w:rsidRPr="00C95158">
        <w:rPr>
          <w:rFonts w:ascii="仿宋" w:eastAsia="仿宋" w:hAnsi="仿宋" w:cs="仿宋" w:hint="eastAsia"/>
          <w:sz w:val="32"/>
          <w:szCs w:val="32"/>
        </w:rPr>
        <w:t>开展</w:t>
      </w:r>
      <w:r w:rsidR="008B4273">
        <w:rPr>
          <w:rFonts w:ascii="仿宋" w:eastAsia="仿宋" w:hAnsi="仿宋" w:cs="仿宋" w:hint="eastAsia"/>
          <w:sz w:val="32"/>
          <w:szCs w:val="32"/>
        </w:rPr>
        <w:t>疫病防护</w:t>
      </w:r>
      <w:r w:rsidR="00C95158" w:rsidRPr="00C95158">
        <w:rPr>
          <w:rFonts w:ascii="仿宋" w:eastAsia="仿宋" w:hAnsi="仿宋" w:cs="仿宋" w:hint="eastAsia"/>
          <w:sz w:val="32"/>
          <w:szCs w:val="32"/>
        </w:rPr>
        <w:t>知识的宣传教育，确保信息传递的及时性、全面性，提高师生员工防病意识和能力。及时关注舆情，正确引导师生员工科学认识疫情，不信谣、不传谣、不恐慌，维护校园和谐稳定。</w:t>
      </w:r>
    </w:p>
    <w:p w:rsidR="000A1400" w:rsidRDefault="00DD22FF">
      <w:pPr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DD22FF">
        <w:rPr>
          <w:rFonts w:ascii="仿宋" w:eastAsia="仿宋" w:hAnsi="仿宋" w:cs="仿宋" w:hint="eastAsia"/>
          <w:b/>
          <w:sz w:val="32"/>
          <w:szCs w:val="32"/>
        </w:rPr>
        <w:t>4</w:t>
      </w:r>
      <w:r w:rsidRPr="00DD22FF">
        <w:rPr>
          <w:rFonts w:ascii="仿宋" w:eastAsia="仿宋" w:hAnsi="仿宋" w:cs="仿宋"/>
          <w:b/>
          <w:sz w:val="32"/>
          <w:szCs w:val="32"/>
        </w:rPr>
        <w:t>.</w:t>
      </w:r>
      <w:r w:rsidRPr="00DD22FF">
        <w:rPr>
          <w:rFonts w:ascii="仿宋" w:eastAsia="仿宋" w:hAnsi="仿宋" w:cs="仿宋" w:hint="eastAsia"/>
          <w:b/>
          <w:sz w:val="32"/>
          <w:szCs w:val="32"/>
        </w:rPr>
        <w:t>强化条件保障，</w:t>
      </w:r>
      <w:r>
        <w:rPr>
          <w:rFonts w:ascii="仿宋" w:eastAsia="仿宋" w:hAnsi="仿宋" w:cs="仿宋" w:hint="eastAsia"/>
          <w:b/>
          <w:sz w:val="32"/>
          <w:szCs w:val="32"/>
        </w:rPr>
        <w:t>做好</w:t>
      </w:r>
      <w:r w:rsidRPr="00AC79CA">
        <w:rPr>
          <w:rFonts w:ascii="仿宋" w:eastAsia="仿宋" w:hAnsi="仿宋" w:cs="仿宋" w:hint="eastAsia"/>
          <w:b/>
          <w:sz w:val="32"/>
          <w:szCs w:val="32"/>
        </w:rPr>
        <w:t>应急值守</w:t>
      </w:r>
      <w:r>
        <w:rPr>
          <w:rFonts w:ascii="仿宋" w:eastAsia="仿宋" w:hAnsi="仿宋" w:cs="仿宋" w:hint="eastAsia"/>
          <w:b/>
          <w:sz w:val="32"/>
          <w:szCs w:val="32"/>
        </w:rPr>
        <w:t>。</w:t>
      </w:r>
      <w:r w:rsidR="00AA6C24">
        <w:rPr>
          <w:rFonts w:ascii="仿宋" w:eastAsia="仿宋" w:hAnsi="仿宋" w:cs="仿宋" w:hint="eastAsia"/>
          <w:sz w:val="32"/>
          <w:szCs w:val="32"/>
        </w:rPr>
        <w:t>多渠道</w:t>
      </w:r>
      <w:r w:rsidR="002B197E">
        <w:rPr>
          <w:rFonts w:ascii="仿宋" w:eastAsia="仿宋" w:hAnsi="仿宋" w:cs="仿宋" w:hint="eastAsia"/>
          <w:sz w:val="32"/>
          <w:szCs w:val="32"/>
        </w:rPr>
        <w:t>筹措</w:t>
      </w:r>
      <w:r w:rsidR="00AA6C24">
        <w:rPr>
          <w:rFonts w:ascii="仿宋" w:eastAsia="仿宋" w:hAnsi="仿宋" w:cs="仿宋" w:hint="eastAsia"/>
          <w:sz w:val="32"/>
          <w:szCs w:val="32"/>
        </w:rPr>
        <w:t>防护用具，</w:t>
      </w:r>
      <w:r w:rsidR="008B4273">
        <w:rPr>
          <w:rFonts w:ascii="仿宋" w:eastAsia="仿宋" w:hAnsi="仿宋" w:cs="仿宋" w:hint="eastAsia"/>
          <w:sz w:val="32"/>
          <w:szCs w:val="32"/>
        </w:rPr>
        <w:t>配齐配强工作人员，</w:t>
      </w:r>
      <w:r w:rsidR="00AA6C24">
        <w:rPr>
          <w:rFonts w:ascii="仿宋" w:eastAsia="仿宋" w:hAnsi="仿宋" w:cs="仿宋" w:hint="eastAsia"/>
          <w:sz w:val="32"/>
          <w:szCs w:val="32"/>
        </w:rPr>
        <w:t>做好本单位医学观察和隔离人员的保障</w:t>
      </w:r>
      <w:r w:rsidR="008B4273">
        <w:rPr>
          <w:rFonts w:ascii="仿宋" w:eastAsia="仿宋" w:hAnsi="仿宋" w:cs="仿宋" w:hint="eastAsia"/>
          <w:sz w:val="32"/>
          <w:szCs w:val="32"/>
        </w:rPr>
        <w:t>工作</w:t>
      </w:r>
      <w:r w:rsidR="00AA6C24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执行领导在岗带班、值班制度，一旦发生涉及本单位的疫情，能够第一时间启动应急预案，确保不发生群体性公共卫生事件。</w:t>
      </w:r>
    </w:p>
    <w:p w:rsidR="00C95158" w:rsidRDefault="00DD22FF" w:rsidP="00C95158">
      <w:pPr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5.</w:t>
      </w:r>
      <w:r>
        <w:rPr>
          <w:rFonts w:ascii="仿宋" w:eastAsia="仿宋" w:hAnsi="仿宋" w:cs="仿宋" w:hint="eastAsia"/>
          <w:b/>
          <w:sz w:val="32"/>
          <w:szCs w:val="32"/>
        </w:rPr>
        <w:t>严守纪律要求，</w:t>
      </w:r>
      <w:r w:rsidR="00AA6C24" w:rsidRPr="00AC79CA">
        <w:rPr>
          <w:rFonts w:ascii="仿宋" w:eastAsia="仿宋" w:hAnsi="仿宋" w:cs="仿宋" w:hint="eastAsia"/>
          <w:b/>
          <w:sz w:val="32"/>
          <w:szCs w:val="32"/>
        </w:rPr>
        <w:t>发挥表率作用。</w:t>
      </w:r>
      <w:r w:rsidR="004076FA" w:rsidRPr="004076FA">
        <w:rPr>
          <w:rFonts w:ascii="仿宋" w:eastAsia="仿宋" w:hAnsi="仿宋" w:cs="仿宋" w:hint="eastAsia"/>
          <w:sz w:val="32"/>
          <w:szCs w:val="32"/>
        </w:rPr>
        <w:t>严肃疫情防控的政治纪律、组织纪律、工作纪律，杜绝出现有令不行、有禁不止现象</w:t>
      </w:r>
      <w:r w:rsidR="004076FA">
        <w:rPr>
          <w:rFonts w:ascii="仿宋" w:eastAsia="仿宋" w:hAnsi="仿宋" w:cs="仿宋" w:hint="eastAsia"/>
          <w:sz w:val="32"/>
          <w:szCs w:val="32"/>
        </w:rPr>
        <w:t>。</w:t>
      </w:r>
      <w:r w:rsidR="00C95158" w:rsidRPr="00C95158">
        <w:rPr>
          <w:rFonts w:ascii="仿宋" w:eastAsia="仿宋" w:hAnsi="仿宋" w:cs="仿宋" w:hint="eastAsia"/>
          <w:sz w:val="32"/>
          <w:szCs w:val="32"/>
        </w:rPr>
        <w:t>带头落实防控责任，带头执行防控措施</w:t>
      </w:r>
      <w:r w:rsidR="0082220C" w:rsidRPr="00C95158">
        <w:rPr>
          <w:rFonts w:ascii="仿宋" w:eastAsia="仿宋" w:hAnsi="仿宋" w:cs="仿宋" w:hint="eastAsia"/>
          <w:sz w:val="32"/>
          <w:szCs w:val="32"/>
        </w:rPr>
        <w:t>，</w:t>
      </w:r>
      <w:r w:rsidR="009C266C">
        <w:rPr>
          <w:rFonts w:ascii="仿宋" w:eastAsia="仿宋" w:hAnsi="仿宋" w:cs="仿宋" w:hint="eastAsia"/>
          <w:sz w:val="32"/>
          <w:szCs w:val="32"/>
        </w:rPr>
        <w:t>带头</w:t>
      </w:r>
      <w:r w:rsidR="0082220C">
        <w:rPr>
          <w:rFonts w:ascii="仿宋" w:eastAsia="仿宋" w:hAnsi="仿宋" w:cs="仿宋" w:hint="eastAsia"/>
          <w:sz w:val="32"/>
          <w:szCs w:val="32"/>
        </w:rPr>
        <w:t>报告个人</w:t>
      </w:r>
      <w:r w:rsidR="009C266C">
        <w:rPr>
          <w:rFonts w:ascii="仿宋" w:eastAsia="仿宋" w:hAnsi="仿宋" w:cs="仿宋" w:hint="eastAsia"/>
          <w:sz w:val="32"/>
          <w:szCs w:val="32"/>
        </w:rPr>
        <w:t>情况、带头做好宣传引导</w:t>
      </w:r>
      <w:r w:rsidR="00C95158">
        <w:rPr>
          <w:rFonts w:ascii="仿宋" w:eastAsia="仿宋" w:hAnsi="仿宋" w:cs="仿宋" w:hint="eastAsia"/>
          <w:sz w:val="32"/>
          <w:szCs w:val="32"/>
        </w:rPr>
        <w:t>。</w:t>
      </w:r>
    </w:p>
    <w:p w:rsidR="000A1400" w:rsidRDefault="00AA6C24">
      <w:pPr>
        <w:spacing w:line="52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承诺人：</w:t>
      </w:r>
    </w:p>
    <w:p w:rsidR="000A1400" w:rsidRDefault="008C4367">
      <w:pPr>
        <w:spacing w:line="52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</w:t>
      </w:r>
      <w:r w:rsidR="00AA6C24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 w:rsidR="00AA6C24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 w:rsidR="00AA6C24">
        <w:rPr>
          <w:rFonts w:ascii="仿宋" w:eastAsia="仿宋" w:hAnsi="仿宋" w:cs="仿宋" w:hint="eastAsia"/>
          <w:sz w:val="32"/>
          <w:szCs w:val="32"/>
        </w:rPr>
        <w:t>日</w:t>
      </w:r>
    </w:p>
    <w:sectPr w:rsidR="000A1400">
      <w:pgSz w:w="11906" w:h="16838"/>
      <w:pgMar w:top="1417" w:right="1474" w:bottom="1417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CB" w:rsidRDefault="00A47BCB" w:rsidP="00AC79CA">
      <w:r>
        <w:separator/>
      </w:r>
    </w:p>
  </w:endnote>
  <w:endnote w:type="continuationSeparator" w:id="0">
    <w:p w:rsidR="00A47BCB" w:rsidRDefault="00A47BCB" w:rsidP="00AC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CB" w:rsidRDefault="00A47BCB" w:rsidP="00AC79CA">
      <w:r>
        <w:separator/>
      </w:r>
    </w:p>
  </w:footnote>
  <w:footnote w:type="continuationSeparator" w:id="0">
    <w:p w:rsidR="00A47BCB" w:rsidRDefault="00A47BCB" w:rsidP="00AC7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5FB0B75"/>
    <w:rsid w:val="000A1400"/>
    <w:rsid w:val="002B197E"/>
    <w:rsid w:val="00324343"/>
    <w:rsid w:val="004076FA"/>
    <w:rsid w:val="00407FD7"/>
    <w:rsid w:val="00612DA6"/>
    <w:rsid w:val="0082220C"/>
    <w:rsid w:val="008B4273"/>
    <w:rsid w:val="008C4367"/>
    <w:rsid w:val="009C266C"/>
    <w:rsid w:val="00A11587"/>
    <w:rsid w:val="00A47BCB"/>
    <w:rsid w:val="00AA6C24"/>
    <w:rsid w:val="00AC24CF"/>
    <w:rsid w:val="00AC79CA"/>
    <w:rsid w:val="00BC525D"/>
    <w:rsid w:val="00C90D28"/>
    <w:rsid w:val="00C95158"/>
    <w:rsid w:val="00DD22FF"/>
    <w:rsid w:val="00EA021A"/>
    <w:rsid w:val="05FB0B75"/>
    <w:rsid w:val="35036128"/>
    <w:rsid w:val="4999446F"/>
    <w:rsid w:val="74ED1091"/>
    <w:rsid w:val="7F0A1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94920"/>
  <w15:docId w15:val="{A11A6187-4E0A-4C28-91C6-D915A140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Balloon Text"/>
    <w:basedOn w:val="a"/>
    <w:link w:val="a8"/>
    <w:rsid w:val="008C4367"/>
    <w:rPr>
      <w:sz w:val="18"/>
      <w:szCs w:val="18"/>
    </w:rPr>
  </w:style>
  <w:style w:type="character" w:customStyle="1" w:styleId="a8">
    <w:name w:val="批注框文本 字符"/>
    <w:basedOn w:val="a0"/>
    <w:link w:val="a7"/>
    <w:rsid w:val="008C43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555</Characters>
  <Application>Microsoft Office Word</Application>
  <DocSecurity>0</DocSecurity>
  <Lines>4</Lines>
  <Paragraphs>1</Paragraphs>
  <ScaleCrop>false</ScaleCrop>
  <Company>市直属工委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lw</cp:lastModifiedBy>
  <cp:revision>8</cp:revision>
  <cp:lastPrinted>2020-02-21T07:49:00Z</cp:lastPrinted>
  <dcterms:created xsi:type="dcterms:W3CDTF">2020-02-20T05:24:00Z</dcterms:created>
  <dcterms:modified xsi:type="dcterms:W3CDTF">2020-02-21T08:34:00Z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